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Referat fra FAU, mandag 12.oktober 2020</w:t>
      </w:r>
    </w:p>
    <w:p>
      <w:pPr>
        <w:pStyle w:val="Brødtekst"/>
        <w:bidi w:val="0"/>
      </w:pPr>
    </w:p>
    <w:p>
      <w:pPr>
        <w:pStyle w:val="Brødtekst"/>
        <w:bidi w:val="0"/>
        <w:rPr>
          <w:sz w:val="20"/>
          <w:szCs w:val="20"/>
        </w:rPr>
      </w:pPr>
      <w:r>
        <w:rPr>
          <w:rtl w:val="0"/>
        </w:rPr>
        <w:t xml:space="preserve">Til stede: </w:t>
      </w:r>
      <w:r>
        <w:rPr>
          <w:sz w:val="20"/>
          <w:szCs w:val="20"/>
          <w:rtl w:val="0"/>
        </w:rPr>
        <w:t>Rose Lill Rossevatn (8A), Vigdis Koppen (8B), Berit K. H</w:t>
      </w:r>
      <w:r>
        <w:rPr>
          <w:sz w:val="20"/>
          <w:szCs w:val="20"/>
          <w:rtl w:val="0"/>
        </w:rPr>
        <w:t>ø</w:t>
      </w:r>
      <w:r>
        <w:rPr>
          <w:sz w:val="20"/>
          <w:szCs w:val="20"/>
          <w:rtl w:val="0"/>
        </w:rPr>
        <w:t>yland (9A), Gudrun Vatland (9B)</w:t>
      </w:r>
    </w:p>
    <w:p>
      <w:pPr>
        <w:pStyle w:val="Brødtekst"/>
        <w:rPr>
          <w:sz w:val="20"/>
          <w:szCs w:val="20"/>
        </w:rPr>
      </w:pPr>
      <w:r>
        <w:rPr>
          <w:sz w:val="20"/>
          <w:szCs w:val="20"/>
          <w:rtl w:val="0"/>
        </w:rPr>
        <w:t>Asbj</w:t>
      </w:r>
      <w:r>
        <w:rPr>
          <w:sz w:val="20"/>
          <w:szCs w:val="20"/>
          <w:rtl w:val="0"/>
        </w:rPr>
        <w:t>ø</w:t>
      </w:r>
      <w:r>
        <w:rPr>
          <w:sz w:val="20"/>
          <w:szCs w:val="20"/>
          <w:rtl w:val="0"/>
        </w:rPr>
        <w:t>rn Handelaand (10A), Thorvald Handeland (10B)</w:t>
      </w:r>
    </w:p>
    <w:p>
      <w:pPr>
        <w:pStyle w:val="Brødtekst"/>
        <w:rPr>
          <w:sz w:val="20"/>
          <w:szCs w:val="20"/>
        </w:rPr>
      </w:pPr>
      <w:r>
        <w:rPr>
          <w:sz w:val="20"/>
          <w:szCs w:val="20"/>
          <w:rtl w:val="0"/>
        </w:rPr>
        <w:t>Preben Forgard Lindland (r</w:t>
      </w:r>
      <w:r>
        <w:rPr>
          <w:sz w:val="20"/>
          <w:szCs w:val="20"/>
          <w:rtl w:val="0"/>
        </w:rPr>
        <w:t>ektor</w:t>
      </w:r>
      <w:r>
        <w:rPr>
          <w:sz w:val="20"/>
          <w:szCs w:val="20"/>
          <w:rtl w:val="0"/>
        </w:rPr>
        <w:t>)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Saksliste </w:t>
      </w:r>
    </w:p>
    <w:p>
      <w:pPr>
        <w:pStyle w:val="Brødtekst"/>
        <w:rPr>
          <w:sz w:val="18"/>
          <w:szCs w:val="18"/>
        </w:rPr>
      </w:pPr>
    </w:p>
    <w:p>
      <w:pPr>
        <w:pStyle w:val="Brødtekst"/>
        <w:rPr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1: </w:t>
      </w:r>
      <w:r>
        <w:rPr>
          <w:b w:val="1"/>
          <w:bCs w:val="1"/>
          <w:sz w:val="18"/>
          <w:szCs w:val="18"/>
          <w:rtl w:val="0"/>
        </w:rPr>
        <w:t xml:space="preserve">Informasjon om HKH </w:t>
      </w:r>
      <w:r>
        <w:rPr>
          <w:sz w:val="18"/>
          <w:szCs w:val="18"/>
          <w:rtl w:val="0"/>
        </w:rPr>
        <w:t xml:space="preserve">(Hurtig Kartlegging og Handling) ved folkehelsekoordinator Linn </w:t>
      </w:r>
      <w:r>
        <w:rPr>
          <w:sz w:val="18"/>
          <w:szCs w:val="18"/>
          <w:rtl w:val="0"/>
        </w:rPr>
        <w:t>Ø</w:t>
      </w:r>
      <w:r>
        <w:rPr>
          <w:sz w:val="18"/>
          <w:szCs w:val="18"/>
          <w:rtl w:val="0"/>
        </w:rPr>
        <w:t>ys</w:t>
      </w:r>
      <w:r>
        <w:rPr>
          <w:sz w:val="18"/>
          <w:szCs w:val="18"/>
          <w:rtl w:val="0"/>
          <w:lang w:val="da-DK"/>
        </w:rPr>
        <w:t>æ</w:t>
      </w:r>
      <w:r>
        <w:rPr>
          <w:sz w:val="18"/>
          <w:szCs w:val="18"/>
          <w:rtl w:val="0"/>
        </w:rPr>
        <w:t xml:space="preserve">d Gyland </w:t>
      </w:r>
      <w:r>
        <w:rPr>
          <w:sz w:val="18"/>
          <w:szCs w:val="18"/>
        </w:rPr>
        <w:br w:type="textWrapping"/>
      </w:r>
    </w:p>
    <w:p>
      <w:pPr>
        <w:pStyle w:val="Brødtekst"/>
        <w:rPr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2: </w:t>
      </w:r>
      <w:r>
        <w:rPr>
          <w:b w:val="1"/>
          <w:bCs w:val="1"/>
          <w:sz w:val="18"/>
          <w:szCs w:val="18"/>
          <w:rtl w:val="0"/>
        </w:rPr>
        <w:t>Skoleball</w:t>
      </w:r>
      <w:r>
        <w:rPr>
          <w:sz w:val="18"/>
          <w:szCs w:val="18"/>
          <w:rtl w:val="0"/>
        </w:rPr>
        <w:t xml:space="preserve"> i et korona</w:t>
      </w:r>
      <w:r>
        <w:rPr>
          <w:sz w:val="18"/>
          <w:szCs w:val="18"/>
          <w:rtl w:val="0"/>
          <w:lang w:val="da-DK"/>
        </w:rPr>
        <w:t>å</w:t>
      </w:r>
      <w:r>
        <w:rPr>
          <w:sz w:val="18"/>
          <w:szCs w:val="18"/>
          <w:rtl w:val="0"/>
        </w:rPr>
        <w:t xml:space="preserve">r. </w:t>
      </w:r>
    </w:p>
    <w:p>
      <w:pPr>
        <w:pStyle w:val="Brødtekst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 xml:space="preserve">Alternativer: </w:t>
      </w:r>
    </w:p>
    <w:p>
      <w:pPr>
        <w:pStyle w:val="Brødteks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A </w:t>
      </w:r>
      <w:r>
        <w:rPr>
          <w:sz w:val="18"/>
          <w:szCs w:val="18"/>
          <w:rtl w:val="0"/>
        </w:rPr>
        <w:t>Gjennomf</w:t>
      </w:r>
      <w:r>
        <w:rPr>
          <w:sz w:val="18"/>
          <w:szCs w:val="18"/>
          <w:rtl w:val="0"/>
          <w:lang w:val="da-DK"/>
        </w:rPr>
        <w:t>ø</w:t>
      </w:r>
      <w:r>
        <w:rPr>
          <w:sz w:val="18"/>
          <w:szCs w:val="18"/>
          <w:rtl w:val="0"/>
        </w:rPr>
        <w:t>re rundt nytt</w:t>
      </w:r>
      <w:r>
        <w:rPr>
          <w:sz w:val="18"/>
          <w:szCs w:val="18"/>
          <w:rtl w:val="0"/>
          <w:lang w:val="da-DK"/>
        </w:rPr>
        <w:t>å</w:t>
      </w:r>
      <w:r>
        <w:rPr>
          <w:sz w:val="18"/>
          <w:szCs w:val="18"/>
          <w:rtl w:val="0"/>
        </w:rPr>
        <w:t xml:space="preserve">r </w:t>
      </w:r>
    </w:p>
    <w:p>
      <w:pPr>
        <w:pStyle w:val="Brødteks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B </w:t>
      </w:r>
      <w:r>
        <w:rPr>
          <w:sz w:val="18"/>
          <w:szCs w:val="18"/>
          <w:rtl w:val="0"/>
        </w:rPr>
        <w:t>Utsette til n</w:t>
      </w:r>
      <w:r>
        <w:rPr>
          <w:sz w:val="18"/>
          <w:szCs w:val="18"/>
          <w:rtl w:val="0"/>
          <w:lang w:val="da-DK"/>
        </w:rPr>
        <w:t>æ</w:t>
      </w:r>
      <w:r>
        <w:rPr>
          <w:sz w:val="18"/>
          <w:szCs w:val="18"/>
          <w:rtl w:val="0"/>
          <w:lang w:val="da-DK"/>
        </w:rPr>
        <w:t xml:space="preserve">rmere sommeren 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. Avlyse </w:t>
      </w:r>
      <w:r>
        <w:rPr>
          <w:sz w:val="18"/>
          <w:szCs w:val="18"/>
        </w:rPr>
        <w:br w:type="textWrapping"/>
      </w:r>
    </w:p>
    <w:p>
      <w:pPr>
        <w:pStyle w:val="Brødteks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3</w:t>
      </w:r>
      <w:r>
        <w:rPr>
          <w:b w:val="1"/>
          <w:bCs w:val="1"/>
          <w:sz w:val="18"/>
          <w:szCs w:val="18"/>
          <w:rtl w:val="0"/>
        </w:rPr>
        <w:t xml:space="preserve">: </w:t>
      </w:r>
      <w:r>
        <w:rPr>
          <w:b w:val="1"/>
          <w:bCs w:val="1"/>
          <w:sz w:val="18"/>
          <w:szCs w:val="18"/>
          <w:rtl w:val="0"/>
        </w:rPr>
        <w:t xml:space="preserve">Eventuelt </w:t>
      </w:r>
    </w:p>
    <w:p>
      <w:pPr>
        <w:pStyle w:val="Brødtekst"/>
        <w:bidi w:val="0"/>
      </w:pPr>
      <w:r>
        <w:rPr>
          <w:rtl w:val="0"/>
        </w:rPr>
        <w:t xml:space="preserve"> 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Sak 1: </w:t>
      </w:r>
      <w:r>
        <w:rPr>
          <w:b w:val="1"/>
          <w:bCs w:val="1"/>
          <w:sz w:val="26"/>
          <w:szCs w:val="26"/>
          <w:rtl w:val="0"/>
        </w:rPr>
        <w:t>Informasjon om HKH</w:t>
      </w:r>
    </w:p>
    <w:p>
      <w:pPr>
        <w:pStyle w:val="Brødtekst"/>
        <w:bidi w:val="0"/>
      </w:pPr>
      <w:r>
        <w:rPr>
          <w:rtl w:val="0"/>
        </w:rPr>
        <w:t xml:space="preserve">Informasjon om HKH (Hurtig Kartlegging og Handling) </w:t>
      </w:r>
    </w:p>
    <w:p>
      <w:pPr>
        <w:pStyle w:val="Brødtekst"/>
        <w:bidi w:val="0"/>
      </w:pPr>
      <w:r>
        <w:rPr>
          <w:rtl w:val="0"/>
        </w:rPr>
        <w:t xml:space="preserve">ved folkehelsekoordinator Linn </w:t>
      </w:r>
      <w:r>
        <w:rPr>
          <w:rtl w:val="0"/>
        </w:rPr>
        <w:t>Ø</w:t>
      </w:r>
      <w:r>
        <w:rPr>
          <w:rtl w:val="0"/>
        </w:rPr>
        <w:t>ys</w:t>
      </w:r>
      <w:r>
        <w:rPr>
          <w:rtl w:val="0"/>
          <w:lang w:val="da-DK"/>
        </w:rPr>
        <w:t>æ</w:t>
      </w:r>
      <w:r>
        <w:rPr>
          <w:rtl w:val="0"/>
        </w:rPr>
        <w:t xml:space="preserve">d Gyland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b w:val="1"/>
          <w:bCs w:val="1"/>
          <w:rtl w:val="0"/>
        </w:rPr>
        <w:t>Utsatt til neste FAU-m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te</w:t>
      </w:r>
      <w:r>
        <w:rPr>
          <w:rtl w:val="0"/>
        </w:rPr>
        <w:t xml:space="preserve">, da Linn </w:t>
      </w:r>
      <w:r>
        <w:rPr>
          <w:rtl w:val="0"/>
        </w:rPr>
        <w:t xml:space="preserve">Ø </w:t>
      </w:r>
      <w:r>
        <w:rPr>
          <w:rtl w:val="0"/>
        </w:rPr>
        <w:t>Gyland ikke kunne komme</w:t>
      </w:r>
    </w:p>
    <w:p>
      <w:pPr>
        <w:pStyle w:val="Brødtekst"/>
        <w:bidi w:val="0"/>
      </w:pPr>
      <w:r>
        <w:rPr>
          <w:rtl w:val="0"/>
        </w:rPr>
        <w:t>NB: Da skal ogs</w:t>
      </w:r>
      <w:r>
        <w:rPr>
          <w:rtl w:val="0"/>
        </w:rPr>
        <w:t xml:space="preserve">å </w:t>
      </w:r>
      <w:r>
        <w:rPr>
          <w:rtl w:val="0"/>
        </w:rPr>
        <w:t>vara-representantene kalles inn (SU/SMU utg</w:t>
      </w:r>
      <w:r>
        <w:rPr>
          <w:rtl w:val="0"/>
        </w:rPr>
        <w:t>å</w:t>
      </w:r>
      <w:r>
        <w:rPr>
          <w:rtl w:val="0"/>
        </w:rPr>
        <w:t>r)</w:t>
      </w:r>
      <w:r>
        <w:br w:type="textWrapping"/>
      </w:r>
    </w:p>
    <w:p>
      <w:pPr>
        <w:pStyle w:val="Brødtekst"/>
        <w:bidi w:val="0"/>
      </w:pPr>
      <w:r>
        <w:rPr>
          <w:rtl w:val="0"/>
        </w:rPr>
        <w:t>- Ungdata unders</w:t>
      </w:r>
      <w:r>
        <w:rPr>
          <w:rtl w:val="0"/>
        </w:rPr>
        <w:t>ø</w:t>
      </w:r>
      <w:r>
        <w:rPr>
          <w:rtl w:val="0"/>
        </w:rPr>
        <w:t>kelsen ble presentert av Preben F Lindland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 xml:space="preserve">Det kom fram en del urovekkende tall, som omhandler Lyngdal kommune. 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>Bl.a blir 19% mobbet! Det viser seg at disse tallene er fra gamle Lyngdal kommune, og omhandler derfor ikke gamle Audnedal. Audnedal har 8 prosent p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samme punkt.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>Audnedal, Sirdal og H</w:t>
      </w:r>
      <w:r>
        <w:rPr>
          <w:i w:val="1"/>
          <w:iCs w:val="1"/>
          <w:rtl w:val="0"/>
        </w:rPr>
        <w:t>æ</w:t>
      </w:r>
      <w:r>
        <w:rPr>
          <w:i w:val="1"/>
          <w:iCs w:val="1"/>
          <w:rtl w:val="0"/>
        </w:rPr>
        <w:t>gebostad har 11 prosent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 xml:space="preserve">Audnedal har kun 24 prosent </w:t>
      </w:r>
      <w:r>
        <w:rPr>
          <w:i w:val="1"/>
          <w:iCs w:val="1"/>
          <w:rtl w:val="0"/>
        </w:rPr>
        <w:t>«</w:t>
      </w:r>
      <w:r>
        <w:rPr>
          <w:i w:val="1"/>
          <w:iCs w:val="1"/>
          <w:rtl w:val="0"/>
        </w:rPr>
        <w:t>sv</w:t>
      </w:r>
      <w:r>
        <w:rPr>
          <w:i w:val="1"/>
          <w:iCs w:val="1"/>
          <w:rtl w:val="0"/>
        </w:rPr>
        <w:t>æ</w:t>
      </w:r>
      <w:r>
        <w:rPr>
          <w:i w:val="1"/>
          <w:iCs w:val="1"/>
          <w:rtl w:val="0"/>
        </w:rPr>
        <w:t>rt forn</w:t>
      </w:r>
      <w:r>
        <w:rPr>
          <w:i w:val="1"/>
          <w:iCs w:val="1"/>
          <w:rtl w:val="0"/>
        </w:rPr>
        <w:t>ø</w:t>
      </w:r>
      <w:r>
        <w:rPr>
          <w:i w:val="1"/>
          <w:iCs w:val="1"/>
          <w:rtl w:val="0"/>
        </w:rPr>
        <w:t>yde</w:t>
      </w:r>
      <w:r>
        <w:rPr>
          <w:i w:val="1"/>
          <w:iCs w:val="1"/>
          <w:rtl w:val="0"/>
        </w:rPr>
        <w:t xml:space="preserve">» </w:t>
      </w:r>
      <w:r>
        <w:rPr>
          <w:i w:val="1"/>
          <w:iCs w:val="1"/>
          <w:rtl w:val="0"/>
        </w:rPr>
        <w:t>elever, mot 33 prosent i Norge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</w:rPr>
        <w:t xml:space="preserve">Leksetiden utenom skoletiden er langt under snittet i Audnedal.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Det vil bli innf</w:t>
      </w:r>
      <w:r>
        <w:rPr>
          <w:rtl w:val="0"/>
        </w:rPr>
        <w:t>ø</w:t>
      </w:r>
      <w:r>
        <w:rPr>
          <w:rtl w:val="0"/>
        </w:rPr>
        <w:t>rt nye tiltak p</w:t>
      </w:r>
      <w:r>
        <w:rPr>
          <w:rtl w:val="0"/>
        </w:rPr>
        <w:t xml:space="preserve">å </w:t>
      </w:r>
      <w:r>
        <w:rPr>
          <w:rtl w:val="0"/>
        </w:rPr>
        <w:t>bakgrunn av unders</w:t>
      </w:r>
      <w:r>
        <w:rPr>
          <w:rtl w:val="0"/>
        </w:rPr>
        <w:t>ø</w:t>
      </w:r>
      <w:r>
        <w:rPr>
          <w:rtl w:val="0"/>
        </w:rPr>
        <w:t xml:space="preserve">kelsen. 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Sak 2: Skoleballet</w:t>
      </w:r>
    </w:p>
    <w:p>
      <w:pPr>
        <w:pStyle w:val="Brødtekst"/>
        <w:bidi w:val="0"/>
      </w:pPr>
      <w:r>
        <w:rPr>
          <w:rtl w:val="0"/>
        </w:rPr>
        <w:t>Tydelige tilbakemeldinger fra foresatte. Ikke juleball i vinter.</w:t>
      </w:r>
    </w:p>
    <w:p>
      <w:pPr>
        <w:pStyle w:val="Brødtekst"/>
        <w:bidi w:val="0"/>
      </w:pPr>
      <w:r>
        <w:rPr>
          <w:rtl w:val="0"/>
        </w:rPr>
        <w:t>Det blir enten en fest til v</w:t>
      </w:r>
      <w:r>
        <w:rPr>
          <w:rtl w:val="0"/>
        </w:rPr>
        <w:t>å</w:t>
      </w:r>
      <w:r>
        <w:rPr>
          <w:rtl w:val="0"/>
        </w:rPr>
        <w:t xml:space="preserve">ren, eller avlyst. </w:t>
      </w:r>
    </w:p>
    <w:p>
      <w:pPr>
        <w:pStyle w:val="Brødtekst"/>
        <w:bidi w:val="0"/>
      </w:pPr>
      <w:r>
        <w:rPr>
          <w:rtl w:val="0"/>
        </w:rPr>
        <w:t xml:space="preserve">(Greit </w:t>
      </w:r>
      <w:r>
        <w:rPr>
          <w:rtl w:val="0"/>
        </w:rPr>
        <w:t xml:space="preserve">å </w:t>
      </w:r>
      <w:r>
        <w:rPr>
          <w:rtl w:val="0"/>
        </w:rPr>
        <w:t>hente inn tilbakemeldinger fra elever og foresatte om ideer)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Sak 3: Eventuelt</w:t>
      </w:r>
    </w:p>
    <w:p>
      <w:pPr>
        <w:pStyle w:val="Brødtekst"/>
        <w:bidi w:val="0"/>
      </w:pPr>
      <w:r>
        <w:br w:type="textWrapping"/>
      </w:r>
      <w:r>
        <w:rPr>
          <w:rtl w:val="0"/>
        </w:rPr>
        <w:t xml:space="preserve">- </w:t>
      </w:r>
      <w:r>
        <w:rPr>
          <w:b w:val="1"/>
          <w:bCs w:val="1"/>
          <w:rtl w:val="0"/>
        </w:rPr>
        <w:t>Mye vikarer i 8B i det siste</w:t>
      </w:r>
      <w:r>
        <w:rPr>
          <w:rtl w:val="0"/>
        </w:rPr>
        <w:t>. Skal v</w:t>
      </w:r>
      <w:r>
        <w:rPr>
          <w:rtl w:val="0"/>
        </w:rPr>
        <w:t>æ</w:t>
      </w:r>
      <w:r>
        <w:rPr>
          <w:rtl w:val="0"/>
        </w:rPr>
        <w:t>re bedre n</w:t>
      </w:r>
      <w:r>
        <w:rPr>
          <w:rtl w:val="0"/>
        </w:rPr>
        <w:t xml:space="preserve">å </w:t>
      </w:r>
      <w:r>
        <w:rPr>
          <w:rtl w:val="0"/>
        </w:rPr>
        <w:t>ved at det er satt inn fast vikar.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</w:rPr>
        <w:t>å</w:t>
      </w:r>
      <w:r>
        <w:rPr>
          <w:rtl w:val="0"/>
        </w:rPr>
        <w:t>r l</w:t>
      </w:r>
      <w:r>
        <w:rPr>
          <w:rtl w:val="0"/>
        </w:rPr>
        <w:t>æ</w:t>
      </w:r>
      <w:r>
        <w:rPr>
          <w:rtl w:val="0"/>
        </w:rPr>
        <w:t>rere er borte, skal det meldes i fra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 xml:space="preserve">- Nettside. </w:t>
      </w:r>
      <w:r>
        <w:rPr>
          <w:b w:val="0"/>
          <w:bCs w:val="0"/>
          <w:rtl w:val="0"/>
        </w:rPr>
        <w:t>Fortsatt er det litt manglende info p</w:t>
      </w:r>
      <w:r>
        <w:rPr>
          <w:b w:val="0"/>
          <w:bCs w:val="0"/>
          <w:rtl w:val="0"/>
        </w:rPr>
        <w:t xml:space="preserve">å </w:t>
      </w:r>
      <w:r>
        <w:rPr>
          <w:b w:val="0"/>
          <w:bCs w:val="0"/>
          <w:rtl w:val="0"/>
        </w:rPr>
        <w:t>siden</w:t>
      </w:r>
    </w:p>
    <w:p>
      <w:pPr>
        <w:pStyle w:val="Brødtekst"/>
        <w:bidi w:val="0"/>
      </w:pPr>
    </w:p>
    <w:p>
      <w:pPr>
        <w:pStyle w:val="Brødtekst"/>
        <w:rPr>
          <w:b w:val="0"/>
          <w:bCs w:val="0"/>
        </w:rPr>
      </w:pPr>
      <w:r>
        <w:rPr>
          <w:b w:val="1"/>
          <w:bCs w:val="1"/>
          <w:rtl w:val="0"/>
        </w:rPr>
        <w:t xml:space="preserve">- Skoleskyss. </w:t>
      </w:r>
      <w:r>
        <w:rPr>
          <w:b w:val="0"/>
          <w:bCs w:val="0"/>
          <w:rtl w:val="0"/>
        </w:rPr>
        <w:t>Bussen som g</w:t>
      </w:r>
      <w:r>
        <w:rPr>
          <w:b w:val="0"/>
          <w:bCs w:val="0"/>
          <w:rtl w:val="0"/>
        </w:rPr>
        <w:t>å</w:t>
      </w:r>
      <w:r>
        <w:rPr>
          <w:b w:val="0"/>
          <w:bCs w:val="0"/>
          <w:rtl w:val="0"/>
        </w:rPr>
        <w:t>r til Naglestad er overfylt.</w:t>
      </w:r>
      <w:r>
        <w:rPr>
          <w:b w:val="0"/>
          <w:bCs w:val="0"/>
        </w:rPr>
        <w:br w:type="textWrapping"/>
        <w:br w:type="textWrapping"/>
      </w:r>
    </w:p>
    <w:p>
      <w:pPr>
        <w:pStyle w:val="Brødtekst"/>
        <w:rPr>
          <w:b w:val="0"/>
          <w:bCs w:val="0"/>
        </w:rPr>
      </w:pPr>
    </w:p>
    <w:p>
      <w:pPr>
        <w:pStyle w:val="Brødtekst"/>
      </w:pPr>
      <w:r>
        <w:rPr>
          <w:b w:val="0"/>
          <w:bCs w:val="0"/>
          <w:rtl w:val="0"/>
        </w:rPr>
        <w:t>For FAU</w:t>
      </w:r>
      <w:r>
        <w:rPr>
          <w:b w:val="0"/>
          <w:bCs w:val="0"/>
        </w:rPr>
        <w:br w:type="textWrapping"/>
      </w:r>
      <w:r>
        <w:rPr>
          <w:b w:val="0"/>
          <w:bCs w:val="0"/>
          <w:rtl w:val="0"/>
        </w:rPr>
        <w:t>Asbj</w:t>
      </w:r>
      <w:r>
        <w:rPr>
          <w:b w:val="0"/>
          <w:bCs w:val="0"/>
          <w:rtl w:val="0"/>
        </w:rPr>
        <w:t>ø</w:t>
      </w:r>
      <w:r>
        <w:rPr>
          <w:b w:val="0"/>
          <w:bCs w:val="0"/>
          <w:rtl w:val="0"/>
        </w:rPr>
        <w:t>rn Handeland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0F00A-19EF-4A56-AA81-215AD24E73B9}"/>
</file>

<file path=customXml/itemProps2.xml><?xml version="1.0" encoding="utf-8"?>
<ds:datastoreItem xmlns:ds="http://schemas.openxmlformats.org/officeDocument/2006/customXml" ds:itemID="{72B5A8E8-F78A-4AC2-869F-947A6F11D2B3}"/>
</file>

<file path=customXml/itemProps3.xml><?xml version="1.0" encoding="utf-8"?>
<ds:datastoreItem xmlns:ds="http://schemas.openxmlformats.org/officeDocument/2006/customXml" ds:itemID="{29A49F9D-5495-46F2-835A-CC60CE1B1949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0x01010005FCE7619537D345A710618F62FD3788</vt:lpwstr>
  </property>
</Properties>
</file>